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F1" w:rsidRPr="002138F1" w:rsidRDefault="002138F1" w:rsidP="002138F1">
      <w:r>
        <w:t>Здрав</w:t>
      </w:r>
      <w:r w:rsidR="003B4B5B">
        <w:t>ствуйте! Вы скачали файл "Сто к одному</w:t>
      </w:r>
      <w:r>
        <w:t xml:space="preserve">" с сайта </w:t>
      </w:r>
      <w:hyperlink r:id="rId4" w:history="1">
        <w:proofErr w:type="spellStart"/>
        <w:r w:rsidRPr="002138F1">
          <w:rPr>
            <w:rStyle w:val="a5"/>
            <w:lang w:val="en-US"/>
          </w:rPr>
          <w:t>obrazovanie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  <w:r>
        <w:t xml:space="preserve">. </w:t>
      </w:r>
    </w:p>
    <w:p w:rsidR="003B4B5B" w:rsidRDefault="002138F1" w:rsidP="002138F1">
      <w:r w:rsidRPr="002138F1">
        <w:t xml:space="preserve"> </w:t>
      </w:r>
      <w:r w:rsidR="003B4B5B">
        <w:t>Эта презентация предназначена для демонстрации ну уроке информатики. Перед показом тщательно ознакомьтесь с содержанием презентации.</w:t>
      </w:r>
    </w:p>
    <w:p w:rsidR="002138F1" w:rsidRDefault="002138F1" w:rsidP="002138F1">
      <w:r w:rsidRPr="002138F1">
        <w:t xml:space="preserve">Также у нашего сайта имеется </w:t>
      </w:r>
      <w:r w:rsidRPr="002138F1">
        <w:rPr>
          <w:lang w:val="en-US"/>
        </w:rPr>
        <w:t>PDA</w:t>
      </w:r>
      <w:r w:rsidRPr="002138F1">
        <w:t>-версия (версия для мобильных устройств), чтобы открыть её, нужно перейти с вашего телефона или другого мобильного устройства по адресу</w:t>
      </w:r>
    </w:p>
    <w:p w:rsidR="002138F1" w:rsidRPr="002138F1" w:rsidRDefault="002138F1" w:rsidP="002138F1">
      <w:r>
        <w:t xml:space="preserve"> </w:t>
      </w:r>
      <w:hyperlink r:id="rId5" w:history="1">
        <w:r>
          <w:rPr>
            <w:rStyle w:val="a5"/>
          </w:rPr>
          <w:t>http://obrazovanie.moy.su/pda</w:t>
        </w:r>
      </w:hyperlink>
    </w:p>
    <w:p w:rsidR="009B49A0" w:rsidRDefault="002138F1" w:rsidP="002138F1">
      <w:r w:rsidRPr="002138F1">
        <w:t xml:space="preserve">Хотя, в большинстве случаев, при заходе на сайт с мобильных устройств автоматически откроется </w:t>
      </w:r>
      <w:r w:rsidRPr="002138F1">
        <w:rPr>
          <w:lang w:val="en-US"/>
        </w:rPr>
        <w:t>PDA</w:t>
      </w:r>
      <w:r w:rsidRPr="002138F1">
        <w:t xml:space="preserve">-версия. Если Вам всё же хочется видеть полную версию сайта, то в конце страницы есть ссылка "Полная версия" - перейдите по ней. Также вы можете пользоваться </w:t>
      </w:r>
      <w:r w:rsidRPr="002138F1">
        <w:rPr>
          <w:lang w:val="en-US"/>
        </w:rPr>
        <w:t>PDA</w:t>
      </w:r>
      <w:r w:rsidRPr="002138F1">
        <w:t>-версией сайта при медленном интернете</w:t>
      </w:r>
      <w:r>
        <w:t>.</w:t>
      </w:r>
    </w:p>
    <w:p w:rsidR="002138F1" w:rsidRDefault="002138F1" w:rsidP="002138F1">
      <w:pPr>
        <w:jc w:val="right"/>
      </w:pPr>
      <w:r>
        <w:t xml:space="preserve">С уважением, администрация сайта </w:t>
      </w:r>
      <w:hyperlink r:id="rId6" w:history="1">
        <w:r w:rsidRPr="002138F1">
          <w:rPr>
            <w:rStyle w:val="a5"/>
          </w:rPr>
          <w:t>Образование.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</w:p>
    <w:p w:rsidR="002138F1" w:rsidRDefault="002138F1" w:rsidP="002138F1">
      <w:pPr>
        <w:jc w:val="right"/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1" name="Рисунок 1" descr="http://obrazovanie.moy.su/yand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razovanie.moy.su/yandsearch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8F1" w:rsidRDefault="002138F1" w:rsidP="002138F1">
      <w:pPr>
        <w:jc w:val="right"/>
      </w:pPr>
    </w:p>
    <w:p w:rsidR="002138F1" w:rsidRPr="002138F1" w:rsidRDefault="002138F1">
      <w:pPr>
        <w:jc w:val="right"/>
      </w:pPr>
    </w:p>
    <w:sectPr w:rsidR="002138F1" w:rsidRPr="002138F1" w:rsidSect="009B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138F1"/>
    <w:rsid w:val="002138F1"/>
    <w:rsid w:val="003A257B"/>
    <w:rsid w:val="003B4B5B"/>
    <w:rsid w:val="009B49A0"/>
    <w:rsid w:val="00A14724"/>
    <w:rsid w:val="00A23035"/>
    <w:rsid w:val="00D90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A25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25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7B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257B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A257B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A257B"/>
    <w:rPr>
      <w:b/>
      <w:bCs/>
    </w:rPr>
  </w:style>
  <w:style w:type="character" w:styleId="a4">
    <w:name w:val="Emphasis"/>
    <w:basedOn w:val="a0"/>
    <w:uiPriority w:val="20"/>
    <w:qFormat/>
    <w:rsid w:val="003A257B"/>
    <w:rPr>
      <w:i/>
      <w:iCs/>
    </w:rPr>
  </w:style>
  <w:style w:type="character" w:styleId="a5">
    <w:name w:val="Hyperlink"/>
    <w:basedOn w:val="a0"/>
    <w:uiPriority w:val="99"/>
    <w:unhideWhenUsed/>
    <w:rsid w:val="002138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azovanie.moy.su" TargetMode="External"/><Relationship Id="rId5" Type="http://schemas.openxmlformats.org/officeDocument/2006/relationships/hyperlink" Target="http://obrazovanie.moy.su/pda" TargetMode="External"/><Relationship Id="rId4" Type="http://schemas.openxmlformats.org/officeDocument/2006/relationships/hyperlink" Target="http://obrazovanie.moy.s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2012-01-29T06:41:00Z</dcterms:created>
  <dcterms:modified xsi:type="dcterms:W3CDTF">2012-02-01T06:19:00Z</dcterms:modified>
</cp:coreProperties>
</file>